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A1" w:rsidRPr="00725497" w:rsidRDefault="00725497" w:rsidP="00545C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97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</w:p>
    <w:p w:rsidR="00725497" w:rsidRPr="00545CD7" w:rsidRDefault="00725497" w:rsidP="00545CD7">
      <w:pPr>
        <w:spacing w:after="0" w:line="36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545CD7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«А у нас дела в порядке – лук растет на нашей грядке».</w:t>
      </w:r>
    </w:p>
    <w:p w:rsidR="00725497" w:rsidRPr="00545CD7" w:rsidRDefault="00725497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45C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Цели: </w:t>
      </w:r>
    </w:p>
    <w:p w:rsidR="00725497" w:rsidRDefault="00725497" w:rsidP="00545CD7">
      <w:pPr>
        <w:pStyle w:val="a3"/>
        <w:numPr>
          <w:ilvl w:val="0"/>
          <w:numId w:val="1"/>
        </w:numPr>
        <w:tabs>
          <w:tab w:val="left" w:pos="52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5497">
        <w:rPr>
          <w:rFonts w:ascii="Times New Roman" w:hAnsi="Times New Roman" w:cs="Times New Roman"/>
          <w:sz w:val="28"/>
          <w:szCs w:val="28"/>
        </w:rPr>
        <w:t>Уточнить представления детей о луке (луковица, снизу есть корешки, сверху – верхушка, из которой растет лук- перо, у лука есть шелуха, она желтого или бардового цвета).</w:t>
      </w:r>
    </w:p>
    <w:p w:rsidR="00725497" w:rsidRDefault="00725497" w:rsidP="00545CD7">
      <w:pPr>
        <w:pStyle w:val="a3"/>
        <w:numPr>
          <w:ilvl w:val="0"/>
          <w:numId w:val="1"/>
        </w:numPr>
        <w:tabs>
          <w:tab w:val="left" w:pos="52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устанавливать зависимость роста растений от определенных условий света, тепла, воды.</w:t>
      </w:r>
    </w:p>
    <w:p w:rsidR="00725497" w:rsidRDefault="00725497" w:rsidP="00545CD7">
      <w:pPr>
        <w:pStyle w:val="a3"/>
        <w:numPr>
          <w:ilvl w:val="0"/>
          <w:numId w:val="1"/>
        </w:numPr>
        <w:tabs>
          <w:tab w:val="left" w:pos="52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посадки луковицы в лунку, присыпать землей, полить водой.</w:t>
      </w:r>
    </w:p>
    <w:p w:rsidR="00725497" w:rsidRDefault="00725497" w:rsidP="00545CD7">
      <w:pPr>
        <w:pStyle w:val="a3"/>
        <w:numPr>
          <w:ilvl w:val="0"/>
          <w:numId w:val="1"/>
        </w:numPr>
        <w:tabs>
          <w:tab w:val="left" w:pos="52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интерес к посадке растений, желание ухаживать за ними, привлекая средства русской народной культуры.</w:t>
      </w:r>
    </w:p>
    <w:p w:rsidR="00725497" w:rsidRDefault="00725497" w:rsidP="00545CD7">
      <w:pPr>
        <w:pStyle w:val="a3"/>
        <w:numPr>
          <w:ilvl w:val="0"/>
          <w:numId w:val="1"/>
        </w:numPr>
        <w:tabs>
          <w:tab w:val="left" w:pos="52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отгадывать загадки.</w:t>
      </w:r>
    </w:p>
    <w:p w:rsidR="00725497" w:rsidRDefault="00725497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97" w:rsidRDefault="00725497" w:rsidP="00545CD7">
      <w:pPr>
        <w:tabs>
          <w:tab w:val="left" w:pos="5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принесла в группу корзинку с луком и загадала загадку:</w:t>
      </w:r>
    </w:p>
    <w:p w:rsidR="00725497" w:rsidRDefault="00191DD9" w:rsidP="00545CD7">
      <w:pPr>
        <w:tabs>
          <w:tab w:val="left" w:pos="52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725497">
        <w:rPr>
          <w:rFonts w:ascii="Times New Roman" w:hAnsi="Times New Roman" w:cs="Times New Roman"/>
          <w:sz w:val="28"/>
          <w:szCs w:val="28"/>
        </w:rPr>
        <w:t>Все меня любят,</w:t>
      </w:r>
    </w:p>
    <w:p w:rsidR="00725497" w:rsidRDefault="00725497" w:rsidP="00545CD7">
      <w:pPr>
        <w:tabs>
          <w:tab w:val="left" w:pos="52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раздевать,</w:t>
      </w:r>
    </w:p>
    <w:p w:rsidR="00191DD9" w:rsidRDefault="00191DD9" w:rsidP="00545CD7">
      <w:pPr>
        <w:tabs>
          <w:tab w:val="left" w:pos="52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слезы проливать…</w:t>
      </w:r>
    </w:p>
    <w:p w:rsidR="00191DD9" w:rsidRDefault="00191DD9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эта загадка</w:t>
      </w:r>
      <w:r w:rsidRPr="00191DD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почему это лук</w:t>
      </w:r>
      <w:r w:rsidRPr="00191DD9">
        <w:rPr>
          <w:rFonts w:ascii="Times New Roman" w:hAnsi="Times New Roman" w:cs="Times New Roman"/>
          <w:sz w:val="28"/>
          <w:szCs w:val="28"/>
        </w:rPr>
        <w:t>?</w:t>
      </w:r>
    </w:p>
    <w:p w:rsidR="00191DD9" w:rsidRDefault="00191DD9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это - луковица. Снизу у луковицы растут корешки. У лука есть верхушка. Из нее растет лук – перо. Действительно, напоминает птичье перо.</w:t>
      </w:r>
    </w:p>
    <w:p w:rsidR="00191DD9" w:rsidRDefault="00191DD9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Загадала еще одну загадку.</w:t>
      </w:r>
    </w:p>
    <w:p w:rsidR="00191DD9" w:rsidRDefault="00191DD9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подумайте, о чем эта загадка:</w:t>
      </w:r>
    </w:p>
    <w:p w:rsidR="00191DD9" w:rsidRDefault="00191DD9" w:rsidP="00545CD7">
      <w:pPr>
        <w:tabs>
          <w:tab w:val="left" w:pos="52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Таня</w:t>
      </w:r>
    </w:p>
    <w:p w:rsidR="00191DD9" w:rsidRDefault="00191DD9" w:rsidP="00545CD7">
      <w:pPr>
        <w:tabs>
          <w:tab w:val="left" w:pos="52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желтом сарафане.</w:t>
      </w:r>
    </w:p>
    <w:p w:rsidR="00191DD9" w:rsidRDefault="00191DD9" w:rsidP="00545CD7">
      <w:pPr>
        <w:tabs>
          <w:tab w:val="left" w:pos="52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Таню раздевать,</w:t>
      </w:r>
    </w:p>
    <w:p w:rsidR="00191DD9" w:rsidRDefault="00191DD9" w:rsidP="00545CD7">
      <w:pPr>
        <w:tabs>
          <w:tab w:val="left" w:pos="52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плакать и рыдать.</w:t>
      </w:r>
    </w:p>
    <w:p w:rsidR="00191DD9" w:rsidRDefault="00191DD9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Шелуха у лука – это как бы одежка.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раздеваем лучок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шелуха шуршит: «Ш-ш-ш». </w:t>
      </w:r>
    </w:p>
    <w:p w:rsidR="00191DD9" w:rsidRDefault="00191DD9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трогали шелуху, смотрели через нее на свет, пробовали на вкус. </w:t>
      </w:r>
    </w:p>
    <w:p w:rsidR="00191DD9" w:rsidRDefault="00191DD9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я сказала: «Посмотрите, как я буду сажать луковицу в землю».</w:t>
      </w:r>
    </w:p>
    <w:p w:rsidR="00545CD7" w:rsidRDefault="00191DD9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наблюдали, помогали</w:t>
      </w:r>
      <w:r w:rsidR="00545CD7">
        <w:rPr>
          <w:rFonts w:ascii="Times New Roman" w:hAnsi="Times New Roman" w:cs="Times New Roman"/>
          <w:sz w:val="28"/>
          <w:szCs w:val="28"/>
        </w:rPr>
        <w:t xml:space="preserve"> мне сажать. Я спросила у детей, что нужно еще для роста лука. Они ответили, что нужна вода, надо лук полить. Когда мы закончили посадку, я спросила: «Где у нас в группе самое светлое место? Где чаще всего бывает солнышко»</w:t>
      </w:r>
      <w:r w:rsidR="00545CD7" w:rsidRPr="00545CD7">
        <w:rPr>
          <w:rFonts w:ascii="Times New Roman" w:hAnsi="Times New Roman" w:cs="Times New Roman"/>
          <w:sz w:val="28"/>
          <w:szCs w:val="28"/>
        </w:rPr>
        <w:t>?</w:t>
      </w:r>
      <w:r w:rsidR="00545CD7">
        <w:rPr>
          <w:rFonts w:ascii="Times New Roman" w:hAnsi="Times New Roman" w:cs="Times New Roman"/>
          <w:sz w:val="28"/>
          <w:szCs w:val="28"/>
        </w:rPr>
        <w:t xml:space="preserve"> дети ответили, что на подоконнике. </w:t>
      </w:r>
    </w:p>
    <w:p w:rsidR="00545CD7" w:rsidRDefault="00545CD7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мы закончили посадку, я спела детям песенку:</w:t>
      </w:r>
    </w:p>
    <w:p w:rsidR="00545CD7" w:rsidRDefault="00545CD7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нас дела в порядке –</w:t>
      </w:r>
    </w:p>
    <w:p w:rsidR="00545CD7" w:rsidRDefault="00545CD7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растет на нашей грядке.</w:t>
      </w:r>
    </w:p>
    <w:p w:rsidR="00545CD7" w:rsidRDefault="00545CD7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грядке подрастет,</w:t>
      </w:r>
    </w:p>
    <w:p w:rsidR="00545CD7" w:rsidRDefault="00545CD7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к нам на стол придет.</w:t>
      </w:r>
    </w:p>
    <w:p w:rsidR="00545CD7" w:rsidRDefault="00545CD7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песенку споет,</w:t>
      </w:r>
    </w:p>
    <w:p w:rsidR="00545CD7" w:rsidRDefault="00545CD7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вставай в хоровод…</w:t>
      </w:r>
    </w:p>
    <w:p w:rsidR="00545CD7" w:rsidRDefault="00545CD7" w:rsidP="00545CD7">
      <w:pPr>
        <w:tabs>
          <w:tab w:val="left" w:pos="5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Одному из детей одели шапочку «лука». Все дети исполняли песню «Огородная хороводная».</w:t>
      </w:r>
    </w:p>
    <w:p w:rsidR="004D2F13" w:rsidRDefault="004D2F13" w:rsidP="004D2F13">
      <w:pPr>
        <w:tabs>
          <w:tab w:val="left" w:pos="52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F13" w:rsidRDefault="004D2F13" w:rsidP="004D2F13">
      <w:pPr>
        <w:tabs>
          <w:tab w:val="left" w:pos="52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585" cy="405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24_152758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13865" cy="4066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F13" w:rsidRPr="00545CD7" w:rsidRDefault="004D2F13" w:rsidP="004D2F13">
      <w:pPr>
        <w:tabs>
          <w:tab w:val="left" w:pos="52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59613" cy="42548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24_152824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650" cy="426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1275" cy="42908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24_152837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677" cy="429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DD9" w:rsidRDefault="004D2F13" w:rsidP="004D2F13">
      <w:pPr>
        <w:tabs>
          <w:tab w:val="left" w:pos="5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45CD7" w:rsidRPr="00191DD9" w:rsidRDefault="00545CD7" w:rsidP="00545CD7">
      <w:pPr>
        <w:tabs>
          <w:tab w:val="left" w:pos="520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Иванникова А.А.</w:t>
      </w:r>
    </w:p>
    <w:p w:rsidR="00725497" w:rsidRDefault="00725497" w:rsidP="00545CD7">
      <w:pPr>
        <w:tabs>
          <w:tab w:val="left" w:pos="5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5497" w:rsidRDefault="00725497" w:rsidP="00545CD7">
      <w:pPr>
        <w:tabs>
          <w:tab w:val="left" w:pos="5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5497" w:rsidRPr="00725497" w:rsidRDefault="00725497" w:rsidP="00545CD7">
      <w:pPr>
        <w:tabs>
          <w:tab w:val="left" w:pos="5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5497" w:rsidRPr="00725497" w:rsidRDefault="00725497" w:rsidP="00545CD7">
      <w:pPr>
        <w:pStyle w:val="a3"/>
        <w:tabs>
          <w:tab w:val="left" w:pos="5200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25497">
        <w:rPr>
          <w:rFonts w:ascii="Times New Roman" w:hAnsi="Times New Roman" w:cs="Times New Roman"/>
          <w:b/>
          <w:sz w:val="28"/>
          <w:szCs w:val="28"/>
        </w:rPr>
        <w:tab/>
      </w:r>
    </w:p>
    <w:sectPr w:rsidR="00725497" w:rsidRPr="0072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7DD"/>
    <w:multiLevelType w:val="hybridMultilevel"/>
    <w:tmpl w:val="C180DD80"/>
    <w:lvl w:ilvl="0" w:tplc="01A446B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5497"/>
    <w:rsid w:val="00191DD9"/>
    <w:rsid w:val="004D2F13"/>
    <w:rsid w:val="00545CD7"/>
    <w:rsid w:val="00572908"/>
    <w:rsid w:val="00725497"/>
    <w:rsid w:val="009936A1"/>
    <w:rsid w:val="00D954C4"/>
    <w:rsid w:val="00E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4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Music</cp:lastModifiedBy>
  <cp:revision>6</cp:revision>
  <dcterms:created xsi:type="dcterms:W3CDTF">2017-03-26T11:56:00Z</dcterms:created>
  <dcterms:modified xsi:type="dcterms:W3CDTF">2017-03-27T02:06:00Z</dcterms:modified>
</cp:coreProperties>
</file>