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D1" w:rsidRDefault="00275DD1"/>
    <w:p w:rsidR="0034331E" w:rsidRPr="00A771C2" w:rsidRDefault="0050385B" w:rsidP="0050385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П Р О С Т У Д Н Ы Е  З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А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Б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О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Л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Е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В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А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Н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И</w:t>
      </w:r>
      <w:r w:rsidR="0034331E"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="00BA3A85">
        <w:rPr>
          <w:rFonts w:ascii="Times New Roman" w:hAnsi="Times New Roman" w:cs="Times New Roman"/>
          <w:b/>
          <w:color w:val="C00000"/>
          <w:sz w:val="36"/>
          <w:szCs w:val="28"/>
        </w:rPr>
        <w:t>Я</w:t>
      </w:r>
    </w:p>
    <w:p w:rsidR="0050385B" w:rsidRPr="00A771C2" w:rsidRDefault="0034331E" w:rsidP="0050385B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 И   </w:t>
      </w:r>
      <w:proofErr w:type="spellStart"/>
      <w:proofErr w:type="gramStart"/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>И</w:t>
      </w:r>
      <w:proofErr w:type="spellEnd"/>
      <w:proofErr w:type="gramEnd"/>
      <w:r w:rsidRPr="00A771C2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Х  П Р О Ф И Л А К Т И К А</w:t>
      </w:r>
    </w:p>
    <w:p w:rsidR="0034331E" w:rsidRPr="00A771C2" w:rsidRDefault="0034331E" w:rsidP="0034331E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4331E" w:rsidRDefault="0034331E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Простудное заболевание – это условно названные болезни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вызванные охлаждением, которому подвергается организм ребёнка. О</w:t>
      </w:r>
      <w:r w:rsidR="005D0B1A">
        <w:rPr>
          <w:rFonts w:ascii="Times New Roman" w:hAnsi="Times New Roman" w:cs="Times New Roman"/>
          <w:sz w:val="28"/>
          <w:szCs w:val="28"/>
        </w:rPr>
        <w:t xml:space="preserve">днако при этом имеет значение </w:t>
      </w:r>
      <w:r>
        <w:rPr>
          <w:rFonts w:ascii="Times New Roman" w:hAnsi="Times New Roman" w:cs="Times New Roman"/>
          <w:sz w:val="28"/>
          <w:szCs w:val="28"/>
        </w:rPr>
        <w:t>не только  охлаждение, но и инфекция, состояние организма и другие факторы. В данном случае фактически речь идёт о заболеваниях воспалительного характера при контакте с инфекцией.</w:t>
      </w:r>
    </w:p>
    <w:p w:rsidR="0034331E" w:rsidRDefault="0034331E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Простудные заболевания чаще бывают в холодные месяцы года, когда колебания</w:t>
      </w:r>
      <w:r w:rsidR="001233EA">
        <w:rPr>
          <w:rFonts w:ascii="Times New Roman" w:hAnsi="Times New Roman" w:cs="Times New Roman"/>
          <w:sz w:val="28"/>
          <w:szCs w:val="28"/>
        </w:rPr>
        <w:t xml:space="preserve"> температуры   воздуха наиболее выражены, отмечается повышенная влажность, сильные ветры. Особенно легко простудиться разгорячённому, вспотевшему ребёнку, когда он выходит на мороз, на сильный ветер.</w:t>
      </w:r>
      <w:r w:rsidR="00000CFA">
        <w:rPr>
          <w:rFonts w:ascii="Times New Roman" w:hAnsi="Times New Roman" w:cs="Times New Roman"/>
          <w:sz w:val="28"/>
          <w:szCs w:val="28"/>
        </w:rPr>
        <w:t xml:space="preserve"> При таком резком охлаждении сразу теряется значительное количество тепла, </w:t>
      </w:r>
      <w:proofErr w:type="gramStart"/>
      <w:r w:rsidR="00000CFA">
        <w:rPr>
          <w:rFonts w:ascii="Times New Roman" w:hAnsi="Times New Roman" w:cs="Times New Roman"/>
          <w:sz w:val="28"/>
          <w:szCs w:val="28"/>
        </w:rPr>
        <w:t>снижаются значительные свойства организма в результате появляется</w:t>
      </w:r>
      <w:proofErr w:type="gramEnd"/>
      <w:r w:rsidR="00000CFA">
        <w:rPr>
          <w:rFonts w:ascii="Times New Roman" w:hAnsi="Times New Roman" w:cs="Times New Roman"/>
          <w:sz w:val="28"/>
          <w:szCs w:val="28"/>
        </w:rPr>
        <w:t xml:space="preserve"> раздражение слизистых оболочек дыхательных путей (начинается насморк, кашель, возникают охриплость, </w:t>
      </w:r>
      <w:proofErr w:type="spellStart"/>
      <w:r w:rsidR="00000CFA"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 w:rsidR="00000CFA">
        <w:rPr>
          <w:rFonts w:ascii="Times New Roman" w:hAnsi="Times New Roman" w:cs="Times New Roman"/>
          <w:sz w:val="28"/>
          <w:szCs w:val="28"/>
        </w:rPr>
        <w:t xml:space="preserve"> в горле).</w:t>
      </w:r>
    </w:p>
    <w:p w:rsidR="00000CFA" w:rsidRDefault="00000CFA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Простуде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малозакалённые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изнеженные дети, особенно при переутомлении.</w:t>
      </w:r>
    </w:p>
    <w:p w:rsidR="006771B4" w:rsidRDefault="006771B4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Нередко простудные заболевание возникают при нарушении  нового дыхания. Дети обычно тяжелее, чем взрослые, переносят болезни, и у них чаще возникают осложнения. При простудных заболеваниях в воспалительный процесс могут вовлекаться различные отделы дыхательных путей – нос, пазухи, горло, трахея, бронхи, лёгкие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иногда заболевают уши.</w:t>
      </w:r>
    </w:p>
    <w:p w:rsidR="00A76046" w:rsidRDefault="006771B4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Обычно простудные заболевания ненадолго «уводят» ребёнка от коллектива</w:t>
      </w:r>
      <w:r w:rsidR="00A76046">
        <w:rPr>
          <w:rFonts w:ascii="Times New Roman" w:hAnsi="Times New Roman" w:cs="Times New Roman"/>
          <w:sz w:val="28"/>
          <w:szCs w:val="28"/>
        </w:rPr>
        <w:t xml:space="preserve">. Уже через неделю малыш снова приходит в детский сад, вливается в обычный ритм и быстро наверстывает  </w:t>
      </w:r>
      <w:proofErr w:type="gramStart"/>
      <w:r w:rsidR="00A76046">
        <w:rPr>
          <w:rFonts w:ascii="Times New Roman" w:hAnsi="Times New Roman" w:cs="Times New Roman"/>
          <w:sz w:val="28"/>
          <w:szCs w:val="28"/>
        </w:rPr>
        <w:t>упущенное</w:t>
      </w:r>
      <w:proofErr w:type="gramEnd"/>
      <w:r w:rsidR="00A76046">
        <w:rPr>
          <w:rFonts w:ascii="Times New Roman" w:hAnsi="Times New Roman" w:cs="Times New Roman"/>
          <w:sz w:val="28"/>
          <w:szCs w:val="28"/>
        </w:rPr>
        <w:t>.</w:t>
      </w:r>
    </w:p>
    <w:p w:rsidR="002C3A49" w:rsidRDefault="00A76046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A49">
        <w:rPr>
          <w:rFonts w:ascii="Times New Roman" w:hAnsi="Times New Roman" w:cs="Times New Roman"/>
          <w:sz w:val="28"/>
          <w:szCs w:val="28"/>
        </w:rPr>
        <w:t xml:space="preserve"> При воспалительных заболеваниях используют  липовый цвет в виде настоя.</w:t>
      </w:r>
    </w:p>
    <w:p w:rsidR="00A76046" w:rsidRDefault="002C3A49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предупреждения воспалительных заболеваний  необходимо избегать сквозняков, быстро охлаждающих только часть тела, что представляется  опасным для ослабленного ребёнка.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переходят от тепла к холоду особенно вредны, поскольку организм к ним очень чувствителен.</w:t>
      </w:r>
    </w:p>
    <w:p w:rsidR="002C3A49" w:rsidRDefault="002C3A49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воспалительных заболеваний  применяется</w:t>
      </w:r>
      <w:r w:rsidR="00A771C2">
        <w:rPr>
          <w:rFonts w:ascii="Times New Roman" w:hAnsi="Times New Roman" w:cs="Times New Roman"/>
          <w:sz w:val="28"/>
          <w:szCs w:val="28"/>
        </w:rPr>
        <w:t xml:space="preserve"> мёд как потогонное и отхаркивающее средство.</w:t>
      </w:r>
    </w:p>
    <w:p w:rsidR="00A771C2" w:rsidRDefault="00A771C2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гриппе; ОРВИ, насморке можно применять  медово- чесночную кашицу. Чеснок натереть на терке, смешать с мёдом в соотношении 1:1 и принимать по 1 чайной ложке перед сном, запивая тёплой водой.</w:t>
      </w:r>
    </w:p>
    <w:p w:rsidR="00000CFA" w:rsidRDefault="00A76046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1E" w:rsidRPr="0034331E" w:rsidRDefault="0034331E" w:rsidP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1E" w:rsidRPr="0034331E" w:rsidRDefault="0034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31E" w:rsidRPr="0034331E" w:rsidSect="00A771C2">
      <w:pgSz w:w="11906" w:h="16838" w:code="9"/>
      <w:pgMar w:top="709" w:right="1134" w:bottom="1134" w:left="1418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85B"/>
    <w:rsid w:val="00000CFA"/>
    <w:rsid w:val="001233EA"/>
    <w:rsid w:val="00275DD1"/>
    <w:rsid w:val="002C3A49"/>
    <w:rsid w:val="0034331E"/>
    <w:rsid w:val="004757AC"/>
    <w:rsid w:val="004B6C31"/>
    <w:rsid w:val="0050385B"/>
    <w:rsid w:val="005D0B1A"/>
    <w:rsid w:val="006771B4"/>
    <w:rsid w:val="00A76046"/>
    <w:rsid w:val="00A771C2"/>
    <w:rsid w:val="00BA3A85"/>
    <w:rsid w:val="00F74C44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CC95-06BD-4467-88EC-3FA0AFA3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2013-02-21T00:23:00Z</cp:lastPrinted>
  <dcterms:created xsi:type="dcterms:W3CDTF">2014-01-27T05:23:00Z</dcterms:created>
  <dcterms:modified xsi:type="dcterms:W3CDTF">2014-01-27T08:58:00Z</dcterms:modified>
</cp:coreProperties>
</file>