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B8" w:rsidRPr="00060BCE" w:rsidRDefault="00E846F6" w:rsidP="00B23DCB">
      <w:pPr>
        <w:spacing w:after="0"/>
        <w:jc w:val="center"/>
        <w:rPr>
          <w:rFonts w:ascii="Monotype Corsiva" w:hAnsi="Monotype Corsiva" w:cs="Times New Roman"/>
          <w:b/>
          <w:i/>
          <w:color w:val="FF0000"/>
          <w:sz w:val="72"/>
        </w:rPr>
      </w:pPr>
      <w:bookmarkStart w:id="0" w:name="_GoBack"/>
      <w:r>
        <w:rPr>
          <w:rFonts w:ascii="Monotype Corsiva" w:hAnsi="Monotype Corsiva" w:cs="Times New Roman"/>
          <w:b/>
          <w:i/>
          <w:color w:val="FF0000"/>
          <w:sz w:val="72"/>
        </w:rPr>
        <w:t>Праздник Осени</w:t>
      </w:r>
    </w:p>
    <w:p w:rsidR="00C4268E" w:rsidRDefault="00C4268E" w:rsidP="00B23DCB">
      <w:pPr>
        <w:spacing w:after="0"/>
        <w:ind w:firstLine="708"/>
        <w:jc w:val="both"/>
        <w:rPr>
          <w:rFonts w:ascii="Times New Roman" w:hAnsi="Times New Roman" w:cs="Times New Roman"/>
          <w:sz w:val="40"/>
        </w:rPr>
      </w:pPr>
      <w:r w:rsidRPr="00C4268E">
        <w:rPr>
          <w:rFonts w:ascii="Times New Roman" w:hAnsi="Times New Roman" w:cs="Times New Roman"/>
          <w:sz w:val="40"/>
        </w:rPr>
        <w:t xml:space="preserve">По традиции в стенах </w:t>
      </w:r>
      <w:r>
        <w:rPr>
          <w:rFonts w:ascii="Times New Roman" w:hAnsi="Times New Roman" w:cs="Times New Roman"/>
          <w:sz w:val="40"/>
        </w:rPr>
        <w:t>нашего детского сад</w:t>
      </w:r>
      <w:r w:rsidRPr="00C4268E">
        <w:rPr>
          <w:rFonts w:ascii="Times New Roman" w:hAnsi="Times New Roman" w:cs="Times New Roman"/>
          <w:sz w:val="40"/>
        </w:rPr>
        <w:t>а про</w:t>
      </w:r>
      <w:r>
        <w:rPr>
          <w:rFonts w:ascii="Times New Roman" w:hAnsi="Times New Roman" w:cs="Times New Roman"/>
          <w:sz w:val="40"/>
        </w:rPr>
        <w:t>водится осенний праздник, который дети ожидают с нетерпением. Малыши разучивают новые песни и танцы, красивые осенние стихи. Приглашают своих родителей на осеннее представление. И этот праздник не был исключением.</w:t>
      </w:r>
    </w:p>
    <w:bookmarkEnd w:id="0"/>
    <w:p w:rsidR="00A93BDD" w:rsidRDefault="00C4268E" w:rsidP="00B23DCB">
      <w:pPr>
        <w:spacing w:after="0"/>
        <w:ind w:firstLine="708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Войдя в красиво украшенный зал, дети с любопытством разглядывали </w:t>
      </w:r>
      <w:r w:rsidR="00E70E38">
        <w:rPr>
          <w:rFonts w:ascii="Times New Roman" w:hAnsi="Times New Roman" w:cs="Times New Roman"/>
          <w:sz w:val="40"/>
        </w:rPr>
        <w:t>осенние убранство зала. Праздник начался с осеннего вальса листьев, в котором дети показали свою грацию и пластику. После переклички стихов дети исполнили веселую песенку про осень, затем ведущая пригласила всех в осеннее кафе «</w:t>
      </w:r>
      <w:r w:rsidR="004D72AA">
        <w:rPr>
          <w:rFonts w:ascii="Times New Roman" w:hAnsi="Times New Roman" w:cs="Times New Roman"/>
          <w:sz w:val="40"/>
        </w:rPr>
        <w:t>Осенняя полянка</w:t>
      </w:r>
      <w:r w:rsidR="00E70E38">
        <w:rPr>
          <w:rFonts w:ascii="Times New Roman" w:hAnsi="Times New Roman" w:cs="Times New Roman"/>
          <w:sz w:val="40"/>
        </w:rPr>
        <w:t>», где хозяйкой была госпожа Ос</w:t>
      </w:r>
      <w:r w:rsidR="004D72AA">
        <w:rPr>
          <w:rFonts w:ascii="Times New Roman" w:hAnsi="Times New Roman" w:cs="Times New Roman"/>
          <w:sz w:val="40"/>
        </w:rPr>
        <w:t>ень.</w:t>
      </w:r>
      <w:r w:rsidR="00E70E38">
        <w:rPr>
          <w:rFonts w:ascii="Times New Roman" w:hAnsi="Times New Roman" w:cs="Times New Roman"/>
          <w:sz w:val="40"/>
        </w:rPr>
        <w:t xml:space="preserve"> Но как вводится во всех сказках Баба </w:t>
      </w:r>
      <w:proofErr w:type="gramStart"/>
      <w:r w:rsidR="00E70E38">
        <w:rPr>
          <w:rFonts w:ascii="Times New Roman" w:hAnsi="Times New Roman" w:cs="Times New Roman"/>
          <w:sz w:val="40"/>
        </w:rPr>
        <w:t>Яга</w:t>
      </w:r>
      <w:proofErr w:type="gramEnd"/>
      <w:r w:rsidR="00E70E38">
        <w:rPr>
          <w:rFonts w:ascii="Times New Roman" w:hAnsi="Times New Roman" w:cs="Times New Roman"/>
          <w:sz w:val="40"/>
        </w:rPr>
        <w:t xml:space="preserve"> и Леший</w:t>
      </w:r>
      <w:r w:rsidR="004D72AA">
        <w:rPr>
          <w:rFonts w:ascii="Times New Roman" w:hAnsi="Times New Roman" w:cs="Times New Roman"/>
          <w:sz w:val="40"/>
        </w:rPr>
        <w:t xml:space="preserve"> </w:t>
      </w:r>
      <w:r w:rsidR="00E70E38">
        <w:rPr>
          <w:rFonts w:ascii="Times New Roman" w:hAnsi="Times New Roman" w:cs="Times New Roman"/>
          <w:sz w:val="40"/>
        </w:rPr>
        <w:t>похитили хозяйку кафе</w:t>
      </w:r>
      <w:r w:rsidR="004D72AA">
        <w:rPr>
          <w:rFonts w:ascii="Times New Roman" w:hAnsi="Times New Roman" w:cs="Times New Roman"/>
          <w:sz w:val="40"/>
        </w:rPr>
        <w:t xml:space="preserve">, а дети выручили </w:t>
      </w:r>
      <w:r w:rsidR="00A93BDD">
        <w:rPr>
          <w:rFonts w:ascii="Times New Roman" w:hAnsi="Times New Roman" w:cs="Times New Roman"/>
          <w:sz w:val="40"/>
        </w:rPr>
        <w:t xml:space="preserve">из её беды </w:t>
      </w:r>
      <w:r w:rsidR="004D72AA">
        <w:rPr>
          <w:rFonts w:ascii="Times New Roman" w:hAnsi="Times New Roman" w:cs="Times New Roman"/>
          <w:sz w:val="40"/>
        </w:rPr>
        <w:t xml:space="preserve">и посетили </w:t>
      </w:r>
      <w:r w:rsidR="00A93BDD">
        <w:rPr>
          <w:rFonts w:ascii="Times New Roman" w:hAnsi="Times New Roman" w:cs="Times New Roman"/>
          <w:sz w:val="40"/>
        </w:rPr>
        <w:t xml:space="preserve">осеннее </w:t>
      </w:r>
      <w:r w:rsidR="004D72AA">
        <w:rPr>
          <w:rFonts w:ascii="Times New Roman" w:hAnsi="Times New Roman" w:cs="Times New Roman"/>
          <w:sz w:val="40"/>
        </w:rPr>
        <w:t xml:space="preserve">кафе. </w:t>
      </w:r>
    </w:p>
    <w:p w:rsidR="00AA27FA" w:rsidRDefault="00A93BDD" w:rsidP="00B23DCB">
      <w:pPr>
        <w:spacing w:after="0"/>
        <w:ind w:firstLine="708"/>
        <w:jc w:val="both"/>
        <w:rPr>
          <w:rFonts w:ascii="Times New Roman" w:hAnsi="Times New Roman" w:cs="Times New Roman"/>
          <w:sz w:val="40"/>
        </w:rPr>
      </w:pPr>
      <w:proofErr w:type="gramStart"/>
      <w:r>
        <w:rPr>
          <w:rFonts w:ascii="Times New Roman" w:hAnsi="Times New Roman" w:cs="Times New Roman"/>
          <w:sz w:val="40"/>
        </w:rPr>
        <w:t>Хозяйка кафе</w:t>
      </w:r>
      <w:r w:rsidR="004D72AA">
        <w:rPr>
          <w:rFonts w:ascii="Times New Roman" w:hAnsi="Times New Roman" w:cs="Times New Roman"/>
          <w:sz w:val="40"/>
        </w:rPr>
        <w:t xml:space="preserve"> </w:t>
      </w:r>
      <w:r>
        <w:rPr>
          <w:rFonts w:ascii="Times New Roman" w:hAnsi="Times New Roman" w:cs="Times New Roman"/>
          <w:sz w:val="40"/>
        </w:rPr>
        <w:t>предложила</w:t>
      </w:r>
      <w:r w:rsidRPr="00A93BDD">
        <w:rPr>
          <w:rFonts w:ascii="Times New Roman" w:hAnsi="Times New Roman" w:cs="Times New Roman"/>
          <w:sz w:val="40"/>
        </w:rPr>
        <w:t xml:space="preserve"> </w:t>
      </w:r>
      <w:r>
        <w:rPr>
          <w:rFonts w:ascii="Times New Roman" w:hAnsi="Times New Roman" w:cs="Times New Roman"/>
          <w:sz w:val="40"/>
        </w:rPr>
        <w:t xml:space="preserve">детям </w:t>
      </w:r>
      <w:r w:rsidR="004D72AA">
        <w:rPr>
          <w:rFonts w:ascii="Times New Roman" w:hAnsi="Times New Roman" w:cs="Times New Roman"/>
          <w:sz w:val="40"/>
        </w:rPr>
        <w:t>«Меню», состоящее из осенних загадок, овощной нарезки, салата «Сказка»</w:t>
      </w:r>
      <w:r>
        <w:rPr>
          <w:rFonts w:ascii="Times New Roman" w:hAnsi="Times New Roman" w:cs="Times New Roman"/>
          <w:sz w:val="40"/>
        </w:rPr>
        <w:t>, с</w:t>
      </w:r>
      <w:r w:rsidR="004D72AA">
        <w:rPr>
          <w:rFonts w:ascii="Times New Roman" w:hAnsi="Times New Roman" w:cs="Times New Roman"/>
          <w:sz w:val="40"/>
        </w:rPr>
        <w:t xml:space="preserve">упчика «Осенняя песенка», орехового десерта и </w:t>
      </w:r>
      <w:r>
        <w:rPr>
          <w:rFonts w:ascii="Times New Roman" w:hAnsi="Times New Roman" w:cs="Times New Roman"/>
          <w:sz w:val="40"/>
        </w:rPr>
        <w:t>коктейля «Осенняя тучка».</w:t>
      </w:r>
      <w:proofErr w:type="gramEnd"/>
      <w:r>
        <w:rPr>
          <w:rFonts w:ascii="Times New Roman" w:hAnsi="Times New Roman" w:cs="Times New Roman"/>
          <w:sz w:val="40"/>
        </w:rPr>
        <w:t xml:space="preserve"> Дети с удовольствием разыгрывали сценки, играли на инструментах, пели песни, танцевали танцы. Каково же было изумление детей, когда родители показали для них сказку «Овощной теремок», а затем сыграли задорную мелодию на т</w:t>
      </w:r>
      <w:r w:rsidR="00AA27FA">
        <w:rPr>
          <w:rFonts w:ascii="Times New Roman" w:hAnsi="Times New Roman" w:cs="Times New Roman"/>
          <w:sz w:val="40"/>
        </w:rPr>
        <w:t>а</w:t>
      </w:r>
      <w:r>
        <w:rPr>
          <w:rFonts w:ascii="Times New Roman" w:hAnsi="Times New Roman" w:cs="Times New Roman"/>
          <w:sz w:val="40"/>
        </w:rPr>
        <w:t>релочках!</w:t>
      </w:r>
      <w:r w:rsidR="00AA27FA">
        <w:rPr>
          <w:rFonts w:ascii="Times New Roman" w:hAnsi="Times New Roman" w:cs="Times New Roman"/>
          <w:sz w:val="40"/>
        </w:rPr>
        <w:t xml:space="preserve"> Малыши так же не остались равнодушными к сюрпризному моменту, получив от госпожи Осени коктейли с зонтиками.</w:t>
      </w:r>
    </w:p>
    <w:p w:rsidR="00AA27FA" w:rsidRDefault="00AA27FA" w:rsidP="00B23DCB">
      <w:pPr>
        <w:spacing w:after="0"/>
        <w:ind w:firstLine="708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Праздник пролетел незаметно, оставив в душе детей и родителей  новые впечатления, хорошие эмоции и </w:t>
      </w:r>
      <w:r w:rsidR="004D39D9">
        <w:rPr>
          <w:rFonts w:ascii="Times New Roman" w:hAnsi="Times New Roman" w:cs="Times New Roman"/>
          <w:sz w:val="40"/>
        </w:rPr>
        <w:t>приятные</w:t>
      </w:r>
      <w:r>
        <w:rPr>
          <w:rFonts w:ascii="Times New Roman" w:hAnsi="Times New Roman" w:cs="Times New Roman"/>
          <w:sz w:val="40"/>
        </w:rPr>
        <w:t xml:space="preserve"> воспоминания </w:t>
      </w:r>
      <w:r w:rsidR="004D39D9">
        <w:rPr>
          <w:rFonts w:ascii="Times New Roman" w:hAnsi="Times New Roman" w:cs="Times New Roman"/>
          <w:sz w:val="40"/>
        </w:rPr>
        <w:t xml:space="preserve">о празднике, </w:t>
      </w:r>
      <w:r>
        <w:rPr>
          <w:rFonts w:ascii="Times New Roman" w:hAnsi="Times New Roman" w:cs="Times New Roman"/>
          <w:sz w:val="40"/>
        </w:rPr>
        <w:t>об Осени.</w:t>
      </w:r>
    </w:p>
    <w:p w:rsidR="00060BCE" w:rsidRDefault="00060BCE" w:rsidP="00B23DCB">
      <w:pPr>
        <w:spacing w:after="0"/>
        <w:ind w:firstLine="708"/>
        <w:jc w:val="both"/>
        <w:rPr>
          <w:rFonts w:ascii="Times New Roman" w:hAnsi="Times New Roman" w:cs="Times New Roman"/>
          <w:sz w:val="40"/>
        </w:rPr>
      </w:pPr>
    </w:p>
    <w:p w:rsidR="00060BCE" w:rsidRDefault="00060BCE" w:rsidP="00060BCE">
      <w:pPr>
        <w:spacing w:after="0"/>
        <w:jc w:val="both"/>
        <w:rPr>
          <w:rFonts w:ascii="Times New Roman" w:hAnsi="Times New Roman" w:cs="Times New Roman"/>
          <w:noProof/>
          <w:sz w:val="40"/>
          <w:lang w:eastAsia="ru-RU"/>
        </w:rPr>
      </w:pPr>
      <w:r>
        <w:rPr>
          <w:rFonts w:ascii="Times New Roman" w:hAnsi="Times New Roman" w:cs="Times New Roman"/>
          <w:noProof/>
          <w:sz w:val="40"/>
          <w:lang w:eastAsia="ru-RU"/>
        </w:rPr>
        <w:lastRenderedPageBreak/>
        <w:drawing>
          <wp:inline distT="0" distB="0" distL="0" distR="0">
            <wp:extent cx="3034584" cy="2276475"/>
            <wp:effectExtent l="0" t="0" r="0" b="0"/>
            <wp:docPr id="1" name="Рисунок 1" descr="F:\DCIM\102NIKON\DSC06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2NIKON\DSC0656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355" cy="227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0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40"/>
          <w:lang w:eastAsia="ru-RU"/>
        </w:rPr>
        <w:drawing>
          <wp:inline distT="0" distB="0" distL="0" distR="0">
            <wp:extent cx="3047282" cy="2286000"/>
            <wp:effectExtent l="0" t="0" r="1270" b="0"/>
            <wp:docPr id="2" name="Рисунок 2" descr="F:\DCIM\102NIKON\DSC06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2NIKON\DSC0656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064" cy="228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BCE" w:rsidRDefault="00060BCE" w:rsidP="00060BCE">
      <w:pPr>
        <w:spacing w:after="0"/>
        <w:jc w:val="both"/>
        <w:rPr>
          <w:rFonts w:ascii="Times New Roman" w:hAnsi="Times New Roman" w:cs="Times New Roman"/>
          <w:noProof/>
          <w:sz w:val="40"/>
          <w:lang w:eastAsia="ru-RU"/>
        </w:rPr>
      </w:pPr>
      <w:r>
        <w:rPr>
          <w:rFonts w:ascii="Times New Roman" w:hAnsi="Times New Roman" w:cs="Times New Roman"/>
          <w:noProof/>
          <w:sz w:val="40"/>
          <w:lang w:eastAsia="ru-RU"/>
        </w:rPr>
        <w:drawing>
          <wp:inline distT="0" distB="0" distL="0" distR="0">
            <wp:extent cx="3047281" cy="2286000"/>
            <wp:effectExtent l="0" t="0" r="1270" b="0"/>
            <wp:docPr id="3" name="Рисунок 3" descr="F:\DCIM\102NIKON\DSC06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2NIKON\DSC0657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063" cy="228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0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40"/>
          <w:lang w:eastAsia="ru-RU"/>
        </w:rPr>
        <w:drawing>
          <wp:inline distT="0" distB="0" distL="0" distR="0">
            <wp:extent cx="3048000" cy="2286539"/>
            <wp:effectExtent l="0" t="0" r="0" b="0"/>
            <wp:docPr id="4" name="Рисунок 4" descr="F:\DCIM\102NIKON\DSC06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2NIKON\DSC0658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783" cy="228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BCE" w:rsidRDefault="00060BCE" w:rsidP="00060BCE">
      <w:pPr>
        <w:spacing w:after="0"/>
        <w:jc w:val="both"/>
        <w:rPr>
          <w:rFonts w:ascii="Times New Roman" w:hAnsi="Times New Roman" w:cs="Times New Roman"/>
          <w:noProof/>
          <w:sz w:val="40"/>
          <w:lang w:eastAsia="ru-RU"/>
        </w:rPr>
      </w:pPr>
      <w:r>
        <w:rPr>
          <w:rFonts w:ascii="Times New Roman" w:hAnsi="Times New Roman" w:cs="Times New Roman"/>
          <w:noProof/>
          <w:sz w:val="40"/>
          <w:lang w:eastAsia="ru-RU"/>
        </w:rPr>
        <w:drawing>
          <wp:inline distT="0" distB="0" distL="0" distR="0">
            <wp:extent cx="3038475" cy="2279394"/>
            <wp:effectExtent l="0" t="0" r="0" b="6985"/>
            <wp:docPr id="5" name="Рисунок 5" descr="F:\DCIM\102NIKON\DSC06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2NIKON\DSC0659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249" cy="22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0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40"/>
          <w:lang w:eastAsia="ru-RU"/>
        </w:rPr>
        <w:drawing>
          <wp:inline distT="0" distB="0" distL="0" distR="0">
            <wp:extent cx="3038475" cy="2279393"/>
            <wp:effectExtent l="0" t="0" r="0" b="6985"/>
            <wp:docPr id="6" name="Рисунок 6" descr="F:\DCIM\102NIKON\DSC06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02NIKON\DSC0660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266" cy="228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BCE" w:rsidRDefault="00060BCE" w:rsidP="00060BCE">
      <w:pPr>
        <w:spacing w:after="0"/>
        <w:jc w:val="both"/>
        <w:rPr>
          <w:rFonts w:ascii="Times New Roman" w:hAnsi="Times New Roman" w:cs="Times New Roman"/>
          <w:noProof/>
          <w:sz w:val="40"/>
          <w:lang w:eastAsia="ru-RU"/>
        </w:rPr>
      </w:pPr>
      <w:r>
        <w:rPr>
          <w:rFonts w:ascii="Times New Roman" w:hAnsi="Times New Roman" w:cs="Times New Roman"/>
          <w:noProof/>
          <w:sz w:val="40"/>
          <w:lang w:eastAsia="ru-RU"/>
        </w:rPr>
        <w:drawing>
          <wp:inline distT="0" distB="0" distL="0" distR="0">
            <wp:extent cx="3038475" cy="2279395"/>
            <wp:effectExtent l="0" t="0" r="0" b="6985"/>
            <wp:docPr id="8" name="Рисунок 8" descr="F:\DCIM\102NIKON\DSC06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DCIM\102NIKON\DSC0661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249" cy="228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0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40"/>
          <w:lang w:eastAsia="ru-RU"/>
        </w:rPr>
        <w:drawing>
          <wp:inline distT="0" distB="0" distL="0" distR="0">
            <wp:extent cx="3059978" cy="2295525"/>
            <wp:effectExtent l="0" t="0" r="7620" b="0"/>
            <wp:docPr id="7" name="Рисунок 7" descr="F:\DCIM\102NIKON\DSC06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CIM\102NIKON\DSC0661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509" cy="23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68E" w:rsidRPr="00C4268E" w:rsidRDefault="00AA27FA" w:rsidP="00B23DCB">
      <w:pPr>
        <w:spacing w:after="0"/>
        <w:ind w:firstLine="708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</w:t>
      </w:r>
      <w:r w:rsidR="00060BCE">
        <w:rPr>
          <w:rFonts w:ascii="Times New Roman" w:hAnsi="Times New Roman" w:cs="Times New Roman"/>
          <w:sz w:val="40"/>
        </w:rPr>
        <w:t xml:space="preserve"> </w:t>
      </w:r>
    </w:p>
    <w:sectPr w:rsidR="00C4268E" w:rsidRPr="00C4268E" w:rsidSect="00B23DCB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548"/>
    <w:rsid w:val="00060BCE"/>
    <w:rsid w:val="004C41BB"/>
    <w:rsid w:val="004D39D9"/>
    <w:rsid w:val="004D72AA"/>
    <w:rsid w:val="007F48D6"/>
    <w:rsid w:val="00A52548"/>
    <w:rsid w:val="00A93BDD"/>
    <w:rsid w:val="00AA27FA"/>
    <w:rsid w:val="00B23DCB"/>
    <w:rsid w:val="00BF3CB8"/>
    <w:rsid w:val="00C4268E"/>
    <w:rsid w:val="00E70E38"/>
    <w:rsid w:val="00E8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E3715-BDEC-4E52-A58F-EA65ED09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Begle</dc:creator>
  <cp:keywords/>
  <dc:description/>
  <cp:lastModifiedBy>Music</cp:lastModifiedBy>
  <cp:revision>7</cp:revision>
  <dcterms:created xsi:type="dcterms:W3CDTF">2018-11-06T08:44:00Z</dcterms:created>
  <dcterms:modified xsi:type="dcterms:W3CDTF">2018-11-09T02:19:00Z</dcterms:modified>
</cp:coreProperties>
</file>